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0"/>
        <w:gridCol w:w="3312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3A5C" w:val="clear"/>
            <w:tcMar>
              <w:top w:type="dxa" w:w="140"/>
              <w:left w:type="dxa" w:w="20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TOOLBOX TALK</w:t>
            </w:r>
          </w:p>
          <w:p>
            <w:pPr>
              <w:spacing w:after="0" w:before="20"/>
            </w:pPr>
            <w:r>
              <w:rPr>
                <w:rFonts w:ascii="Arial" w:cs="Arial" w:eastAsia="Arial" w:hAnsi="Arial"/>
                <w:color w:val="B0C4D8"/>
                <w:sz w:val="18"/>
                <w:szCs w:val="18"/>
              </w:rPr>
              <w:t xml:space="preserve">Safety Training &amp; Communication Record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A7F7F" w:val="clear"/>
            <w:tcMar>
              <w:top w:type="dxa" w:w="140"/>
              <w:left w:type="dxa" w:w="120"/>
              <w:bottom w:type="dxa" w:w="100"/>
              <w:right w:type="dxa" w:w="20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IHSA COR 2020</w:t>
            </w:r>
          </w:p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Element 8</w:t>
            </w:r>
          </w:p>
          <w:p>
            <w:pPr>
              <w:spacing w:after="0" w:before="20"/>
              <w:jc w:val="right"/>
            </w:pPr>
            <w:r>
              <w:rPr>
                <w:rFonts w:ascii="Arial" w:cs="Arial" w:eastAsia="Arial" w:hAnsi="Arial"/>
                <w:color w:val="C8E6E6"/>
                <w:sz w:val="16"/>
                <w:szCs w:val="16"/>
              </w:rPr>
              <w:t xml:space="preserve">Training and
Communication</w:t>
            </w:r>
          </w:p>
        </w:tc>
      </w:tr>
    </w:tbl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56"/>
        <w:gridCol w:w="5256"/>
      </w:tblGrid>
      <w:tr>
        <w:tc>
          <w:tcPr>
            <w:tcW w:type="dxa" w:w="525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EE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B3A5C"/>
                <w:sz w:val="17"/>
                <w:szCs w:val="17"/>
              </w:rPr>
              <w:t xml:space="preserve">Topic / Talk Title:</w:t>
            </w:r>
          </w:p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____________________________________________</w:t>
            </w:r>
          </w:p>
        </w:tc>
        <w:tc>
          <w:tcPr>
            <w:tcW w:type="dxa" w:w="525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EE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B3A5C"/>
                <w:sz w:val="17"/>
                <w:szCs w:val="17"/>
              </w:rPr>
              <w:t xml:space="preserve">Date:</w:t>
            </w:r>
            <w:r>
              <w:rPr>
                <w:rFonts w:ascii="Arial" w:cs="Arial" w:eastAsia="Arial" w:hAnsi="Arial"/>
                <w:sz w:val="17"/>
                <w:szCs w:val="17"/>
              </w:rPr>
              <w:t xml:space="preserve">  _________________  </w:t>
            </w:r>
            <w:r>
              <w:rPr>
                <w:rFonts w:ascii="Arial" w:cs="Arial" w:eastAsia="Arial" w:hAnsi="Arial"/>
                <w:b/>
                <w:bCs/>
                <w:color w:val="1B3A5C"/>
                <w:sz w:val="17"/>
                <w:szCs w:val="17"/>
              </w:rPr>
              <w:t xml:space="preserve">Time:</w:t>
            </w:r>
            <w:r>
              <w:rPr>
                <w:rFonts w:ascii="Arial" w:cs="Arial" w:eastAsia="Arial" w:hAnsi="Arial"/>
                <w:sz w:val="17"/>
                <w:szCs w:val="17"/>
              </w:rPr>
              <w:t xml:space="preserve">  _________________</w:t>
            </w:r>
          </w:p>
          <w:p>
            <w:r>
              <w:rPr>
                <w:rFonts w:ascii="Arial" w:cs="Arial" w:eastAsia="Arial" w:hAnsi="Arial"/>
                <w:b/>
                <w:bCs/>
                <w:color w:val="1B3A5C"/>
                <w:sz w:val="17"/>
                <w:szCs w:val="17"/>
              </w:rPr>
              <w:t xml:space="preserve">Location / Project:</w:t>
            </w:r>
            <w:r>
              <w:rPr>
                <w:rFonts w:ascii="Arial" w:cs="Arial" w:eastAsia="Arial" w:hAnsi="Arial"/>
                <w:sz w:val="17"/>
                <w:szCs w:val="17"/>
              </w:rPr>
              <w:t xml:space="preserve">  _______________________________</w:t>
            </w:r>
          </w:p>
        </w:tc>
      </w:tr>
      <w:tr>
        <w:tc>
          <w:tcPr>
            <w:tcW w:type="dxa" w:w="525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EE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B3A5C"/>
                <w:sz w:val="17"/>
                <w:szCs w:val="17"/>
              </w:rPr>
              <w:t xml:space="preserve">Presenter Name:</w:t>
            </w:r>
          </w:p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____________________________________________</w:t>
            </w:r>
          </w:p>
        </w:tc>
        <w:tc>
          <w:tcPr>
            <w:tcW w:type="dxa" w:w="525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EE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B3A5C"/>
                <w:sz w:val="17"/>
                <w:szCs w:val="17"/>
              </w:rPr>
              <w:t xml:space="preserve">Duration (min):</w:t>
            </w:r>
            <w:r>
              <w:rPr>
                <w:rFonts w:ascii="Arial" w:cs="Arial" w:eastAsia="Arial" w:hAnsi="Arial"/>
                <w:sz w:val="17"/>
                <w:szCs w:val="17"/>
              </w:rPr>
              <w:t xml:space="preserve">  __________  </w:t>
            </w:r>
            <w:r>
              <w:rPr>
                <w:rFonts w:ascii="Arial" w:cs="Arial" w:eastAsia="Arial" w:hAnsi="Arial"/>
                <w:b/>
                <w:bCs/>
                <w:color w:val="1B3A5C"/>
                <w:sz w:val="17"/>
                <w:szCs w:val="17"/>
              </w:rPr>
              <w:t xml:space="preserve"># Workers:</w:t>
            </w:r>
            <w:r>
              <w:rPr>
                <w:rFonts w:ascii="Arial" w:cs="Arial" w:eastAsia="Arial" w:hAnsi="Arial"/>
                <w:sz w:val="17"/>
                <w:szCs w:val="17"/>
              </w:rPr>
              <w:t xml:space="preserve">  __________</w:t>
            </w:r>
          </w:p>
          <w:p>
            <w:r>
              <w:rPr>
                <w:rFonts w:ascii="Arial" w:cs="Arial" w:eastAsia="Arial" w:hAnsi="Arial"/>
                <w:b/>
                <w:bCs/>
                <w:color w:val="1B3A5C"/>
                <w:sz w:val="17"/>
                <w:szCs w:val="17"/>
              </w:rPr>
              <w:t xml:space="preserve">Company:</w:t>
            </w:r>
            <w:r>
              <w:rPr>
                <w:rFonts w:ascii="Arial" w:cs="Arial" w:eastAsia="Arial" w:hAnsi="Arial"/>
                <w:sz w:val="17"/>
                <w:szCs w:val="17"/>
              </w:rPr>
              <w:t xml:space="preserve">  _______________________________________</w:t>
            </w:r>
          </w:p>
        </w:tc>
      </w:tr>
    </w:tbl>
    <w:p>
      <w:pPr>
        <w:shd w:fill="2A7F7F" w:val="clear"/>
        <w:spacing w:after="60" w:before="120"/>
      </w:pPr>
      <w:r>
        <w:rPr>
          <w:rFonts w:ascii="Arial" w:cs="Arial" w:eastAsia="Arial" w:hAnsi="Arial"/>
          <w:b/>
          <w:bCs/>
          <w:color w:val="FFFFFF"/>
          <w:sz w:val="18"/>
          <w:szCs w:val="18"/>
        </w:rPr>
        <w:t xml:space="preserve">  TALK CONTENT</w:t>
      </w:r>
    </w:p>
    <w:p>
      <w:pPr>
        <w:spacing w:after="40" w:before="0"/>
      </w:pPr>
      <w:r>
        <w:rPr>
          <w:rFonts w:ascii="Arial" w:cs="Arial" w:eastAsia="Arial" w:hAnsi="Arial"/>
          <w:b/>
          <w:bCs/>
          <w:color w:val="1B3A5C"/>
          <w:sz w:val="19"/>
          <w:szCs w:val="19"/>
        </w:rPr>
        <w:t xml:space="preserve">Topic Summary / Key Message:</w:t>
      </w:r>
    </w:p>
    <w:p>
      <w:pPr>
        <w:spacing w:after="30" w:before="0"/>
        <w:ind w:left="200"/>
      </w:pPr>
      <w:r>
        <w:rPr>
          <w:rFonts w:ascii="Arial" w:cs="Arial" w:eastAsia="Arial" w:hAnsi="Arial"/>
          <w:sz w:val="19"/>
          <w:szCs w:val="19"/>
        </w:rPr>
        <w:t xml:space="preserve">What is this talk about and why does it matter today?</w:t>
      </w:r>
    </w:p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512"/>
      </w:tblGrid>
      <w:tr>
        <w:trPr>
          <w:trHeight w:val="1200" w:hRule="atLeast"/>
        </w:trPr>
        <w:tc>
          <w:tcPr>
            <w:tcW w:type="dxa" w:w="10512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4F4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</w:tbl>
    <w:p>
      <w:pPr>
        <w:spacing w:after="40" w:before="100"/>
      </w:pPr>
      <w:r>
        <w:rPr>
          <w:rFonts w:ascii="Arial" w:cs="Arial" w:eastAsia="Arial" w:hAnsi="Arial"/>
          <w:b/>
          <w:bCs/>
          <w:color w:val="1B3A5C"/>
          <w:sz w:val="19"/>
          <w:szCs w:val="19"/>
        </w:rPr>
        <w:t xml:space="preserve">Hazards Related to This Topic: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sz w:val="19"/>
          <w:szCs w:val="19"/>
        </w:rPr>
        <w:t xml:space="preserve"/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sz w:val="19"/>
          <w:szCs w:val="19"/>
        </w:rPr>
        <w:t xml:space="preserve"/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sz w:val="19"/>
          <w:szCs w:val="19"/>
        </w:rPr>
        <w:t xml:space="preserve"/>
      </w:r>
    </w:p>
    <w:p>
      <w:pPr>
        <w:spacing w:after="40" w:before="80"/>
      </w:pPr>
      <w:r>
        <w:rPr>
          <w:rFonts w:ascii="Arial" w:cs="Arial" w:eastAsia="Arial" w:hAnsi="Arial"/>
          <w:b/>
          <w:bCs/>
          <w:color w:val="1B3A5C"/>
          <w:sz w:val="19"/>
          <w:szCs w:val="19"/>
        </w:rPr>
        <w:t xml:space="preserve">Control Measures / Safe Work Practices:</w:t>
      </w:r>
    </w:p>
    <w:p>
      <w:pPr>
        <w:pStyle w:val="ListParagraph"/>
        <w:numPr>
          <w:ilvl w:val="0"/>
          <w:numId w:val="3"/>
        </w:numPr>
        <w:spacing w:after="20" w:before="20"/>
      </w:pPr>
      <w:r>
        <w:rPr>
          <w:rFonts w:ascii="Arial" w:cs="Arial" w:eastAsia="Arial" w:hAnsi="Arial"/>
          <w:sz w:val="19"/>
          <w:szCs w:val="19"/>
        </w:rPr>
        <w:t xml:space="preserve"/>
      </w:r>
    </w:p>
    <w:p>
      <w:pPr>
        <w:pStyle w:val="ListParagraph"/>
        <w:numPr>
          <w:ilvl w:val="0"/>
          <w:numId w:val="3"/>
        </w:numPr>
        <w:spacing w:after="20" w:before="20"/>
      </w:pPr>
      <w:r>
        <w:rPr>
          <w:rFonts w:ascii="Arial" w:cs="Arial" w:eastAsia="Arial" w:hAnsi="Arial"/>
          <w:sz w:val="19"/>
          <w:szCs w:val="19"/>
        </w:rPr>
        <w:t xml:space="preserve"/>
      </w:r>
    </w:p>
    <w:p>
      <w:pPr>
        <w:pStyle w:val="ListParagraph"/>
        <w:numPr>
          <w:ilvl w:val="0"/>
          <w:numId w:val="3"/>
        </w:numPr>
        <w:spacing w:after="20" w:before="20"/>
      </w:pPr>
      <w:r>
        <w:rPr>
          <w:rFonts w:ascii="Arial" w:cs="Arial" w:eastAsia="Arial" w:hAnsi="Arial"/>
          <w:sz w:val="19"/>
          <w:szCs w:val="19"/>
        </w:rPr>
        <w:t xml:space="preserve"/>
      </w:r>
    </w:p>
    <w:p>
      <w:pPr>
        <w:spacing w:after="40" w:before="80"/>
      </w:pPr>
      <w:r>
        <w:rPr>
          <w:rFonts w:ascii="Arial" w:cs="Arial" w:eastAsia="Arial" w:hAnsi="Arial"/>
          <w:b/>
          <w:bCs/>
          <w:color w:val="1B3A5C"/>
          <w:sz w:val="19"/>
          <w:szCs w:val="19"/>
        </w:rPr>
        <w:t xml:space="preserve">Regulatory Reference (OHSA / Regulation):</w:t>
      </w:r>
    </w:p>
    <w:p>
      <w:pPr>
        <w:spacing w:after="60" w:before="0"/>
        <w:ind w:left="200"/>
      </w:pPr>
      <w:r>
        <w:rPr>
          <w:rFonts w:ascii="Arial" w:cs="Arial" w:eastAsia="Arial" w:hAnsi="Arial"/>
          <w:sz w:val="19"/>
          <w:szCs w:val="19"/>
        </w:rPr>
        <w:t xml:space="preserve"/>
      </w:r>
    </w:p>
    <w:p>
      <w:pPr>
        <w:shd w:fill="2A7F7F" w:val="clear"/>
        <w:spacing w:after="60" w:before="80"/>
      </w:pPr>
      <w:r>
        <w:rPr>
          <w:rFonts w:ascii="Arial" w:cs="Arial" w:eastAsia="Arial" w:hAnsi="Arial"/>
          <w:b/>
          <w:bCs/>
          <w:color w:val="FFFFFF"/>
          <w:sz w:val="18"/>
          <w:szCs w:val="18"/>
        </w:rPr>
        <w:t xml:space="preserve">  WORKER DISCUSSION</w:t>
      </w:r>
    </w:p>
    <w:p>
      <w:pPr>
        <w:spacing w:after="40" w:before="0"/>
      </w:pPr>
      <w:r>
        <w:rPr>
          <w:rFonts w:ascii="Arial" w:cs="Arial" w:eastAsia="Arial" w:hAnsi="Arial"/>
          <w:b/>
          <w:bCs/>
          <w:color w:val="1B3A5C"/>
          <w:sz w:val="19"/>
          <w:szCs w:val="19"/>
        </w:rPr>
        <w:t xml:space="preserve">Questions Asked / Worker Feedback / Concerns Raised:</w:t>
      </w:r>
    </w:p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512"/>
      </w:tblGrid>
      <w:tr>
        <w:trPr>
          <w:trHeight w:val="800" w:hRule="atLeast"/>
        </w:trPr>
        <w:tc>
          <w:tcPr>
            <w:tcW w:type="dxa" w:w="10512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4F4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</w:tbl>
    <w:p>
      <w:pPr>
        <w:spacing w:after="40" w:before="80"/>
      </w:pPr>
      <w:r>
        <w:rPr>
          <w:rFonts w:ascii="Arial" w:cs="Arial" w:eastAsia="Arial" w:hAnsi="Arial"/>
          <w:b/>
          <w:bCs/>
          <w:color w:val="1B3A5C"/>
          <w:sz w:val="19"/>
          <w:szCs w:val="19"/>
        </w:rPr>
        <w:t xml:space="preserve">Action Items / Follow-Up Required:</w:t>
      </w:r>
    </w:p>
    <w:p>
      <w:pPr>
        <w:spacing w:after="30" w:before="0"/>
      </w:pPr>
      <w:r>
        <w:rPr>
          <w:rFonts w:ascii="Arial" w:cs="Arial" w:eastAsia="Arial" w:hAnsi="Arial"/>
          <w:sz w:val="19"/>
          <w:szCs w:val="19"/>
        </w:rPr>
        <w:t xml:space="preserve">None required  □    Follow-up required (describe below)  □</w:t>
      </w:r>
    </w:p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512"/>
      </w:tblGrid>
      <w:tr>
        <w:trPr>
          <w:trHeight w:val="500" w:hRule="atLeast"/>
        </w:trPr>
        <w:tc>
          <w:tcPr>
            <w:tcW w:type="dxa" w:w="10512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4F4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</w:tbl>
    <w:p>
      <w:pPr>
        <w:shd w:fill="1B3A5C" w:val="clear"/>
        <w:spacing w:after="60" w:before="80"/>
      </w:pPr>
      <w:r>
        <w:rPr>
          <w:rFonts w:ascii="Arial" w:cs="Arial" w:eastAsia="Arial" w:hAnsi="Arial"/>
          <w:b/>
          <w:bCs/>
          <w:color w:val="FFFFFF"/>
          <w:sz w:val="18"/>
          <w:szCs w:val="18"/>
        </w:rPr>
        <w:t xml:space="preserve">  ATTENDANCE &amp; ACKNOWLEDGMENT</w:t>
      </w:r>
    </w:p>
    <w:p>
      <w:pPr>
        <w:spacing w:after="60" w:before="0"/>
      </w:pPr>
      <w:r>
        <w:rPr>
          <w:rFonts w:ascii="Arial" w:cs="Arial" w:eastAsia="Arial" w:hAnsi="Arial"/>
          <w:color w:val="555555"/>
          <w:sz w:val="17"/>
          <w:szCs w:val="17"/>
        </w:rPr>
        <w:t xml:space="preserve">By signing below, workers confirm they attended this toolbox talk, understood the content, and had the opportunity to ask questions.</w:t>
      </w:r>
    </w:p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32"/>
        <w:gridCol w:w="3744"/>
        <w:gridCol w:w="3168"/>
        <w:gridCol w:w="3168"/>
      </w:tblGrid>
      <w:tr>
        <w:tc>
          <w:tcPr>
            <w:tcW w:type="dxa" w:w="432"/>
            <w:tcBorders>
              <w:top w:val="single" w:color="1B3A5C" w:sz="6"/>
              <w:left w:val="single" w:color="1B3A5C" w:sz="6"/>
              <w:bottom w:val="single" w:color="1B3A5C" w:sz="6"/>
              <w:right w:val="single" w:color="1B3A5C" w:sz="6"/>
            </w:tcBorders>
            <w:shd w:fill="1B3A5C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#</w:t>
            </w:r>
          </w:p>
        </w:tc>
        <w:tc>
          <w:tcPr>
            <w:tcW w:type="dxa" w:w="3744"/>
            <w:tcBorders>
              <w:top w:val="single" w:color="1B3A5C" w:sz="6"/>
              <w:left w:val="single" w:color="1B3A5C" w:sz="6"/>
              <w:bottom w:val="single" w:color="1B3A5C" w:sz="6"/>
              <w:right w:val="single" w:color="1B3A5C" w:sz="6"/>
            </w:tcBorders>
            <w:shd w:fill="1B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Printed Name</w:t>
            </w:r>
          </w:p>
        </w:tc>
        <w:tc>
          <w:tcPr>
            <w:tcW w:type="dxa" w:w="3168"/>
            <w:tcBorders>
              <w:top w:val="single" w:color="1B3A5C" w:sz="6"/>
              <w:left w:val="single" w:color="1B3A5C" w:sz="6"/>
              <w:bottom w:val="single" w:color="1B3A5C" w:sz="6"/>
              <w:right w:val="single" w:color="1B3A5C" w:sz="6"/>
            </w:tcBorders>
            <w:shd w:fill="1B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Signature</w:t>
            </w:r>
          </w:p>
        </w:tc>
        <w:tc>
          <w:tcPr>
            <w:tcW w:type="dxa" w:w="3168"/>
            <w:tcBorders>
              <w:top w:val="single" w:color="1B3A5C" w:sz="6"/>
              <w:left w:val="single" w:color="1B3A5C" w:sz="6"/>
              <w:bottom w:val="single" w:color="1B3A5C" w:sz="6"/>
              <w:right w:val="single" w:color="1B3A5C" w:sz="6"/>
            </w:tcBorders>
            <w:shd w:fill="1B3A5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Trade / Role</w:t>
            </w:r>
          </w:p>
        </w:tc>
      </w:tr>
      <w:tr>
        <w:trPr>
          <w:trHeight w:val="480" w:hRule="atLeast"/>
        </w:trPr>
        <w:tc>
          <w:tcPr>
            <w:tcW w:type="dxa" w:w="432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4F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1</w:t>
            </w:r>
          </w:p>
        </w:tc>
        <w:tc>
          <w:tcPr>
            <w:tcW w:type="dxa" w:w="374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4F4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316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4F4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316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4F4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rPr>
          <w:trHeight w:val="480" w:hRule="atLeast"/>
        </w:trPr>
        <w:tc>
          <w:tcPr>
            <w:tcW w:type="dxa" w:w="432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2</w:t>
            </w:r>
          </w:p>
        </w:tc>
        <w:tc>
          <w:tcPr>
            <w:tcW w:type="dxa" w:w="374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316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316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rPr>
          <w:trHeight w:val="480" w:hRule="atLeast"/>
        </w:trPr>
        <w:tc>
          <w:tcPr>
            <w:tcW w:type="dxa" w:w="432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4F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3</w:t>
            </w:r>
          </w:p>
        </w:tc>
        <w:tc>
          <w:tcPr>
            <w:tcW w:type="dxa" w:w="374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4F4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316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4F4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316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4F4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rPr>
          <w:trHeight w:val="480" w:hRule="atLeast"/>
        </w:trPr>
        <w:tc>
          <w:tcPr>
            <w:tcW w:type="dxa" w:w="432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4</w:t>
            </w:r>
          </w:p>
        </w:tc>
        <w:tc>
          <w:tcPr>
            <w:tcW w:type="dxa" w:w="374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316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316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rPr>
          <w:trHeight w:val="480" w:hRule="atLeast"/>
        </w:trPr>
        <w:tc>
          <w:tcPr>
            <w:tcW w:type="dxa" w:w="432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4F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5</w:t>
            </w:r>
          </w:p>
        </w:tc>
        <w:tc>
          <w:tcPr>
            <w:tcW w:type="dxa" w:w="374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4F4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316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4F4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316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4F4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rPr>
          <w:trHeight w:val="480" w:hRule="atLeast"/>
        </w:trPr>
        <w:tc>
          <w:tcPr>
            <w:tcW w:type="dxa" w:w="432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6</w:t>
            </w:r>
          </w:p>
        </w:tc>
        <w:tc>
          <w:tcPr>
            <w:tcW w:type="dxa" w:w="374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316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316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rPr>
          <w:trHeight w:val="480" w:hRule="atLeast"/>
        </w:trPr>
        <w:tc>
          <w:tcPr>
            <w:tcW w:type="dxa" w:w="432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4F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7</w:t>
            </w:r>
          </w:p>
        </w:tc>
        <w:tc>
          <w:tcPr>
            <w:tcW w:type="dxa" w:w="374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4F4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316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4F4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316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4F4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rPr>
          <w:trHeight w:val="480" w:hRule="atLeast"/>
        </w:trPr>
        <w:tc>
          <w:tcPr>
            <w:tcW w:type="dxa" w:w="432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8</w:t>
            </w:r>
          </w:p>
        </w:tc>
        <w:tc>
          <w:tcPr>
            <w:tcW w:type="dxa" w:w="374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316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316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rPr>
          <w:trHeight w:val="480" w:hRule="atLeast"/>
        </w:trPr>
        <w:tc>
          <w:tcPr>
            <w:tcW w:type="dxa" w:w="432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4F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9</w:t>
            </w:r>
          </w:p>
        </w:tc>
        <w:tc>
          <w:tcPr>
            <w:tcW w:type="dxa" w:w="374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4F4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316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4F4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316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4F4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rPr>
          <w:trHeight w:val="480" w:hRule="atLeast"/>
        </w:trPr>
        <w:tc>
          <w:tcPr>
            <w:tcW w:type="dxa" w:w="432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10</w:t>
            </w:r>
          </w:p>
        </w:tc>
        <w:tc>
          <w:tcPr>
            <w:tcW w:type="dxa" w:w="374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316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316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rPr>
          <w:trHeight w:val="480" w:hRule="atLeast"/>
        </w:trPr>
        <w:tc>
          <w:tcPr>
            <w:tcW w:type="dxa" w:w="432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4F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11</w:t>
            </w:r>
          </w:p>
        </w:tc>
        <w:tc>
          <w:tcPr>
            <w:tcW w:type="dxa" w:w="374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4F4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316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4F4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316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4F4F4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rPr>
          <w:trHeight w:val="480" w:hRule="atLeast"/>
        </w:trPr>
        <w:tc>
          <w:tcPr>
            <w:tcW w:type="dxa" w:w="432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12</w:t>
            </w:r>
          </w:p>
        </w:tc>
        <w:tc>
          <w:tcPr>
            <w:tcW w:type="dxa" w:w="374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316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316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</w:tbl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56"/>
        <w:gridCol w:w="5256"/>
      </w:tblGrid>
      <w:tr>
        <w:tc>
          <w:tcPr>
            <w:tcW w:type="dxa" w:w="525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EEF5" w:val="clear"/>
            <w:tcMar>
              <w:top w:type="dxa" w:w="80"/>
              <w:left w:type="dxa" w:w="160"/>
              <w:bottom w:type="dxa" w:w="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B3A5C"/>
                <w:sz w:val="17"/>
                <w:szCs w:val="17"/>
              </w:rPr>
              <w:t xml:space="preserve">Presenter Signature:</w:t>
            </w:r>
          </w:p>
          <w:p>
            <w:pPr>
              <w:pBdr>
                <w:bottom w:val="single" w:color="1B3A5C" w:sz="4" w:space="1"/>
              </w:pBdr>
              <w:spacing w:after="0" w:before="160"/>
            </w:pPr>
          </w:p>
          <w:p>
            <w:pPr>
              <w:spacing w:after="60" w:before="30"/>
            </w:pPr>
            <w:r>
              <w:rPr>
                <w:rFonts w:ascii="Arial" w:cs="Arial" w:eastAsia="Arial" w:hAnsi="Arial"/>
                <w:color w:val="555555"/>
                <w:sz w:val="15"/>
                <w:szCs w:val="15"/>
              </w:rPr>
              <w:t xml:space="preserve">Signature / Date</w:t>
            </w:r>
          </w:p>
        </w:tc>
        <w:tc>
          <w:tcPr>
            <w:tcW w:type="dxa" w:w="525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EEF5" w:val="clear"/>
            <w:tcMar>
              <w:top w:type="dxa" w:w="80"/>
              <w:left w:type="dxa" w:w="160"/>
              <w:bottom w:type="dxa" w:w="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B3A5C"/>
                <w:sz w:val="17"/>
                <w:szCs w:val="17"/>
              </w:rPr>
              <w:t xml:space="preserve">Supervisor / Foreman Sign-Off:</w:t>
            </w:r>
          </w:p>
          <w:p>
            <w:pPr>
              <w:pBdr>
                <w:bottom w:val="single" w:color="1B3A5C" w:sz="4" w:space="1"/>
              </w:pBdr>
              <w:spacing w:after="0" w:before="160"/>
            </w:pPr>
          </w:p>
          <w:p>
            <w:pPr>
              <w:spacing w:after="60" w:before="30"/>
            </w:pPr>
            <w:r>
              <w:rPr>
                <w:rFonts w:ascii="Arial" w:cs="Arial" w:eastAsia="Arial" w:hAnsi="Arial"/>
                <w:color w:val="555555"/>
                <w:sz w:val="15"/>
                <w:szCs w:val="15"/>
              </w:rPr>
              <w:t xml:space="preserve">Signature / Date</w:t>
            </w:r>
          </w:p>
        </w:tc>
      </w:tr>
    </w:tbl>
    <w:p>
      <w:pPr>
        <w:pBdr>
          <w:top w:val="single" w:color="2A7F7F" w:sz="4" w:space="4"/>
        </w:pBdr>
        <w:spacing w:after="0" w:before="80"/>
      </w:pPr>
      <w:r>
        <w:rPr>
          <w:rFonts w:ascii="Arial" w:cs="Arial" w:eastAsia="Arial" w:hAnsi="Arial"/>
          <w:i/>
          <w:iCs/>
          <w:color w:val="555555"/>
          <w:sz w:val="15"/>
          <w:szCs w:val="15"/>
        </w:rPr>
        <w:t xml:space="preserve">Retain completed form on site and file in the safety management system. This record demonstrates compliance with IHSA COR 2020 Element 8 (Training and Communication) and supports due diligence under Ontario OHSA s.25(2)(a) and s.27(2)(a).</w:t>
      </w:r>
    </w:p>
    <w:sectPr>
      <w:pgSz w:w="12240" w:h="15840" w:orient="portrait"/>
      <w:pgMar w:top="576" w:right="864" w:bottom="576" w:left="86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spacing w:after="30" w:before="30"/>
        <w:ind w:left="360" w:hanging="20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spacing w:after="30" w:before="30"/>
        <w:ind w:left="400" w:hanging="22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□"/>
      <w:lvlJc w:val="left"/>
      <w:pPr>
        <w:spacing w:after="20" w:before="20"/>
        <w:ind w:left="36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2026-03-16T11:59:15.595Z</dcterms:created>
  <dcterms:modified xsi:type="dcterms:W3CDTF">2026-03-16T11:59:15.597Z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